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6A5C" w14:textId="77777777" w:rsidR="004337D6" w:rsidRPr="004337D6" w:rsidRDefault="004337D6" w:rsidP="004337D6">
      <w:pPr>
        <w:spacing w:after="0" w:line="240" w:lineRule="auto"/>
        <w:ind w:left="2160"/>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sz w:val="30"/>
          <w:szCs w:val="30"/>
          <w14:ligatures w14:val="none"/>
        </w:rPr>
        <w:t>City of Tipton Municipal Library District</w:t>
      </w:r>
    </w:p>
    <w:p w14:paraId="78781E71" w14:textId="77777777" w:rsidR="004337D6" w:rsidRPr="004337D6" w:rsidRDefault="004337D6" w:rsidP="004337D6">
      <w:pPr>
        <w:spacing w:after="0" w:line="240" w:lineRule="auto"/>
        <w:jc w:val="center"/>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sz w:val="28"/>
          <w:szCs w:val="28"/>
          <w14:ligatures w14:val="none"/>
        </w:rPr>
        <w:t>Board of Trustees Meeting</w:t>
      </w:r>
    </w:p>
    <w:p w14:paraId="3334C43F" w14:textId="77777777" w:rsidR="004337D6" w:rsidRPr="004337D6" w:rsidRDefault="004337D6" w:rsidP="004337D6">
      <w:pPr>
        <w:spacing w:after="0" w:line="240" w:lineRule="auto"/>
        <w:jc w:val="center"/>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sz w:val="28"/>
          <w:szCs w:val="28"/>
          <w14:ligatures w14:val="none"/>
        </w:rPr>
        <w:t>December 26, 2024</w:t>
      </w:r>
    </w:p>
    <w:p w14:paraId="0A596DA5"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Times New Roman" w:eastAsia="Times New Roman" w:hAnsi="Times New Roman" w:cs="Times New Roman"/>
          <w:kern w:val="0"/>
          <w:sz w:val="24"/>
          <w:szCs w:val="24"/>
          <w14:ligatures w14:val="none"/>
        </w:rPr>
        <w:br/>
      </w:r>
      <w:r w:rsidRPr="004337D6">
        <w:rPr>
          <w:rFonts w:ascii="Times New Roman" w:eastAsia="Times New Roman" w:hAnsi="Times New Roman" w:cs="Times New Roman"/>
          <w:kern w:val="0"/>
          <w:sz w:val="24"/>
          <w:szCs w:val="24"/>
          <w14:ligatures w14:val="none"/>
        </w:rPr>
        <w:br/>
      </w:r>
    </w:p>
    <w:p w14:paraId="23D014BB" w14:textId="77777777" w:rsidR="004337D6" w:rsidRPr="004337D6" w:rsidRDefault="004337D6" w:rsidP="004337D6">
      <w:pPr>
        <w:numPr>
          <w:ilvl w:val="0"/>
          <w:numId w:val="1"/>
        </w:numPr>
        <w:spacing w:after="0" w:line="240" w:lineRule="auto"/>
        <w:textAlignment w:val="baseline"/>
        <w:rPr>
          <w:rFonts w:ascii="Arial" w:eastAsia="Times New Roman" w:hAnsi="Arial" w:cs="Arial"/>
          <w:b/>
          <w:bCs/>
          <w:color w:val="000000"/>
          <w:kern w:val="0"/>
          <w14:ligatures w14:val="none"/>
        </w:rPr>
      </w:pPr>
      <w:r w:rsidRPr="004337D6">
        <w:rPr>
          <w:rFonts w:ascii="Arial" w:eastAsia="Times New Roman" w:hAnsi="Arial" w:cs="Arial"/>
          <w:b/>
          <w:bCs/>
          <w:color w:val="000000"/>
          <w:kern w:val="0"/>
          <w14:ligatures w14:val="none"/>
        </w:rPr>
        <w:t> CALL TO ORDER</w:t>
      </w:r>
    </w:p>
    <w:p w14:paraId="00B80FD9"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sz w:val="26"/>
          <w:szCs w:val="26"/>
          <w14:ligatures w14:val="none"/>
        </w:rPr>
        <w:tab/>
      </w:r>
      <w:r w:rsidRPr="004337D6">
        <w:rPr>
          <w:rFonts w:ascii="Arial" w:eastAsia="Times New Roman" w:hAnsi="Arial" w:cs="Arial"/>
          <w:color w:val="000000"/>
          <w:kern w:val="0"/>
          <w14:ligatures w14:val="none"/>
        </w:rPr>
        <w:t>Jeanne Edwards, president, called to order the regular meeting of the City of Tipton Municipal Library District Board of Trustees at 6 p.m. Thursday, December 26, 2024, at </w:t>
      </w:r>
    </w:p>
    <w:p w14:paraId="30449701"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Price James Memorial Library, Tipton, Mo. During the meeting, members enjoyed snack foods they provided for a Christmas celebration.  </w:t>
      </w:r>
    </w:p>
    <w:p w14:paraId="5261CA6B"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C9F5409"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II.</w:t>
      </w:r>
      <w:r w:rsidRPr="004337D6">
        <w:rPr>
          <w:rFonts w:ascii="Arial" w:eastAsia="Times New Roman" w:hAnsi="Arial" w:cs="Arial"/>
          <w:b/>
          <w:bCs/>
          <w:color w:val="000000"/>
          <w:kern w:val="0"/>
          <w14:ligatures w14:val="none"/>
        </w:rPr>
        <w:tab/>
        <w:t xml:space="preserve">PLEDGE OF ALLEGIANCE:  </w:t>
      </w:r>
      <w:r w:rsidRPr="004337D6">
        <w:rPr>
          <w:rFonts w:ascii="Arial" w:eastAsia="Times New Roman" w:hAnsi="Arial" w:cs="Arial"/>
          <w:color w:val="000000"/>
          <w:kern w:val="0"/>
          <w14:ligatures w14:val="none"/>
        </w:rPr>
        <w:t>All present recited the Pledge of Allegiance.</w:t>
      </w:r>
    </w:p>
    <w:p w14:paraId="5767A14E"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3DA4047A"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III.</w:t>
      </w:r>
      <w:r w:rsidRPr="004337D6">
        <w:rPr>
          <w:rFonts w:ascii="Arial" w:eastAsia="Times New Roman" w:hAnsi="Arial" w:cs="Arial"/>
          <w:b/>
          <w:bCs/>
          <w:color w:val="000000"/>
          <w:kern w:val="0"/>
          <w14:ligatures w14:val="none"/>
        </w:rPr>
        <w:tab/>
        <w:t xml:space="preserve">ROLL CALL:  </w:t>
      </w:r>
      <w:r w:rsidRPr="004337D6">
        <w:rPr>
          <w:rFonts w:ascii="Arial" w:eastAsia="Times New Roman" w:hAnsi="Arial" w:cs="Arial"/>
          <w:color w:val="000000"/>
          <w:kern w:val="0"/>
          <w14:ligatures w14:val="none"/>
        </w:rPr>
        <w:t xml:space="preserve">The following trustees were present:  Jeanne Edwards, Karla Pettigrew, Georgianne Morgan, Reta Bestgen, Debbie Schreck, Emily Heard, Lori Bestgen and Lianne Twyman. Trustee Kerry Uptergrove was absent. </w:t>
      </w:r>
      <w:proofErr w:type="gramStart"/>
      <w:r w:rsidRPr="004337D6">
        <w:rPr>
          <w:rFonts w:ascii="Arial" w:eastAsia="Times New Roman" w:hAnsi="Arial" w:cs="Arial"/>
          <w:color w:val="000000"/>
          <w:kern w:val="0"/>
          <w14:ligatures w14:val="none"/>
        </w:rPr>
        <w:t>Guests</w:t>
      </w:r>
      <w:proofErr w:type="gramEnd"/>
      <w:r w:rsidRPr="004337D6">
        <w:rPr>
          <w:rFonts w:ascii="Arial" w:eastAsia="Times New Roman" w:hAnsi="Arial" w:cs="Arial"/>
          <w:color w:val="000000"/>
          <w:kern w:val="0"/>
          <w14:ligatures w14:val="none"/>
        </w:rPr>
        <w:t xml:space="preserve"> were Jennifer Cary and Laney Heard.        Library Director Marsha Nelson was also present. </w:t>
      </w:r>
    </w:p>
    <w:p w14:paraId="584C9FAD"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E968425"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IV.</w:t>
      </w:r>
      <w:r w:rsidRPr="004337D6">
        <w:rPr>
          <w:rFonts w:ascii="Arial" w:eastAsia="Times New Roman" w:hAnsi="Arial" w:cs="Arial"/>
          <w:b/>
          <w:bCs/>
          <w:color w:val="000000"/>
          <w:kern w:val="0"/>
          <w14:ligatures w14:val="none"/>
        </w:rPr>
        <w:tab/>
        <w:t>APPROVE AGENDA:</w:t>
      </w:r>
      <w:r w:rsidRPr="004337D6">
        <w:rPr>
          <w:rFonts w:ascii="Arial" w:eastAsia="Times New Roman" w:hAnsi="Arial" w:cs="Arial"/>
          <w:color w:val="000000"/>
          <w:kern w:val="0"/>
          <w14:ligatures w14:val="none"/>
        </w:rPr>
        <w:t>  </w:t>
      </w:r>
    </w:p>
    <w:p w14:paraId="3F58402E" w14:textId="77777777" w:rsidR="004337D6" w:rsidRPr="004337D6" w:rsidRDefault="004337D6" w:rsidP="004337D6">
      <w:pPr>
        <w:spacing w:after="0" w:line="240" w:lineRule="auto"/>
        <w:ind w:firstLine="720"/>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 xml:space="preserve">Lori Bestgen made a motion to approve the agenda. Georgianne Morgan </w:t>
      </w:r>
      <w:proofErr w:type="gramStart"/>
      <w:r w:rsidRPr="004337D6">
        <w:rPr>
          <w:rFonts w:ascii="Arial" w:eastAsia="Times New Roman" w:hAnsi="Arial" w:cs="Arial"/>
          <w:color w:val="000000"/>
          <w:kern w:val="0"/>
          <w14:ligatures w14:val="none"/>
        </w:rPr>
        <w:t>seconded</w:t>
      </w:r>
      <w:proofErr w:type="gramEnd"/>
      <w:r w:rsidRPr="004337D6">
        <w:rPr>
          <w:rFonts w:ascii="Arial" w:eastAsia="Times New Roman" w:hAnsi="Arial" w:cs="Arial"/>
          <w:color w:val="000000"/>
          <w:kern w:val="0"/>
          <w14:ligatures w14:val="none"/>
        </w:rPr>
        <w:t xml:space="preserve"> and the motion carried.</w:t>
      </w:r>
    </w:p>
    <w:p w14:paraId="37A2FC27"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2B03D09"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V.</w:t>
      </w:r>
      <w:r w:rsidRPr="004337D6">
        <w:rPr>
          <w:rFonts w:ascii="Arial" w:eastAsia="Times New Roman" w:hAnsi="Arial" w:cs="Arial"/>
          <w:b/>
          <w:bCs/>
          <w:color w:val="000000"/>
          <w:kern w:val="0"/>
          <w14:ligatures w14:val="none"/>
        </w:rPr>
        <w:tab/>
        <w:t>APPROVE MINUTES FROM LAST MEETING:</w:t>
      </w:r>
      <w:r w:rsidRPr="004337D6">
        <w:rPr>
          <w:rFonts w:ascii="Arial" w:eastAsia="Times New Roman" w:hAnsi="Arial" w:cs="Arial"/>
          <w:color w:val="000000"/>
          <w:kern w:val="0"/>
          <w14:ligatures w14:val="none"/>
        </w:rPr>
        <w:t xml:space="preserve">  Karla Pettigrew previously distributed the minutes of the November 20, 2024, meeting via email. Lianne Twyman made a motion to approve the minutes, Debbie Schreck </w:t>
      </w:r>
      <w:proofErr w:type="gramStart"/>
      <w:r w:rsidRPr="004337D6">
        <w:rPr>
          <w:rFonts w:ascii="Arial" w:eastAsia="Times New Roman" w:hAnsi="Arial" w:cs="Arial"/>
          <w:color w:val="000000"/>
          <w:kern w:val="0"/>
          <w14:ligatures w14:val="none"/>
        </w:rPr>
        <w:t>seconded</w:t>
      </w:r>
      <w:proofErr w:type="gramEnd"/>
      <w:r w:rsidRPr="004337D6">
        <w:rPr>
          <w:rFonts w:ascii="Arial" w:eastAsia="Times New Roman" w:hAnsi="Arial" w:cs="Arial"/>
          <w:color w:val="000000"/>
          <w:kern w:val="0"/>
          <w14:ligatures w14:val="none"/>
        </w:rPr>
        <w:t xml:space="preserve"> and the motion carried.</w:t>
      </w:r>
    </w:p>
    <w:p w14:paraId="3E224614"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43E755DE"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VI.</w:t>
      </w:r>
      <w:r w:rsidRPr="004337D6">
        <w:rPr>
          <w:rFonts w:ascii="Arial" w:eastAsia="Times New Roman" w:hAnsi="Arial" w:cs="Arial"/>
          <w:b/>
          <w:bCs/>
          <w:color w:val="000000"/>
          <w:kern w:val="0"/>
          <w14:ligatures w14:val="none"/>
        </w:rPr>
        <w:tab/>
        <w:t>TREASURER’S REPORT</w:t>
      </w:r>
    </w:p>
    <w:p w14:paraId="1CD60602"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ab/>
      </w:r>
      <w:r w:rsidRPr="004337D6">
        <w:rPr>
          <w:rFonts w:ascii="Arial" w:eastAsia="Times New Roman" w:hAnsi="Arial" w:cs="Arial"/>
          <w:color w:val="000000"/>
          <w:kern w:val="0"/>
          <w14:ligatures w14:val="none"/>
        </w:rPr>
        <w:t>Lori Bestgen provided copies via email of the treasurer’s report which included the general ledger, balance sheet and the current operating budget. She reviewed the report for the board.  Georgianne Morgan made a motion to approve the treasurer’s report. Emily Heard seconded and the motion carried.    </w:t>
      </w:r>
    </w:p>
    <w:p w14:paraId="59B144D4"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0AA6B83"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VII.</w:t>
      </w:r>
      <w:r w:rsidRPr="004337D6">
        <w:rPr>
          <w:rFonts w:ascii="Arial" w:eastAsia="Times New Roman" w:hAnsi="Arial" w:cs="Arial"/>
          <w:b/>
          <w:bCs/>
          <w:color w:val="000000"/>
          <w:kern w:val="0"/>
          <w14:ligatures w14:val="none"/>
        </w:rPr>
        <w:tab/>
        <w:t>LIBRARY DIRECTOR’S REPORT</w:t>
      </w:r>
    </w:p>
    <w:p w14:paraId="24EB22AF"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ab/>
        <w:t>Marsha Nelson, library director, previously distributed the November circulation report via email and gave a general update with the following items.</w:t>
      </w:r>
    </w:p>
    <w:p w14:paraId="6B9E5FDA"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35D01017"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MPLD Meeting: </w:t>
      </w:r>
      <w:r w:rsidRPr="004337D6">
        <w:rPr>
          <w:rFonts w:ascii="Arial" w:eastAsia="Times New Roman" w:hAnsi="Arial" w:cs="Arial"/>
          <w:color w:val="000000"/>
          <w:kern w:val="0"/>
          <w14:ligatures w14:val="none"/>
        </w:rPr>
        <w:t> Marsha attended the Missouri Public Library Directors meeting in Columbia Thursday, Dec. 5, that also included a meeting of the directors of tiny libraries.</w:t>
      </w:r>
    </w:p>
    <w:p w14:paraId="0A061528"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266647FF"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Christmas Open House:</w:t>
      </w:r>
      <w:r w:rsidRPr="004337D6">
        <w:rPr>
          <w:rFonts w:ascii="Arial" w:eastAsia="Times New Roman" w:hAnsi="Arial" w:cs="Arial"/>
          <w:color w:val="000000"/>
          <w:kern w:val="0"/>
          <w14:ligatures w14:val="none"/>
        </w:rPr>
        <w:t>  The Christmas Open House was held from 10 a.m. to 2 p.m. Monday, Dec. 23, with 39 attending. Cookies, punch and coffee were served. A drawing was held for a girl’s book and a boy’s book with the following winners, Annie Carver and Gabriel Romo.</w:t>
      </w:r>
    </w:p>
    <w:p w14:paraId="3CE4B869"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2D836585"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Ugly Sweater Contest:  </w:t>
      </w:r>
      <w:r w:rsidRPr="004337D6">
        <w:rPr>
          <w:rFonts w:ascii="Arial" w:eastAsia="Times New Roman" w:hAnsi="Arial" w:cs="Arial"/>
          <w:color w:val="000000"/>
          <w:kern w:val="0"/>
          <w14:ligatures w14:val="none"/>
        </w:rPr>
        <w:t xml:space="preserve"> There were seven contestants in the ugly sweater contest and voting ran from Monday, Dec. 16, through Monday, Dec. 23. Tanya </w:t>
      </w:r>
      <w:proofErr w:type="spellStart"/>
      <w:r w:rsidRPr="004337D6">
        <w:rPr>
          <w:rFonts w:ascii="Arial" w:eastAsia="Times New Roman" w:hAnsi="Arial" w:cs="Arial"/>
          <w:color w:val="000000"/>
          <w:kern w:val="0"/>
          <w14:ligatures w14:val="none"/>
        </w:rPr>
        <w:t>Sullivam</w:t>
      </w:r>
      <w:proofErr w:type="spellEnd"/>
      <w:r w:rsidRPr="004337D6">
        <w:rPr>
          <w:rFonts w:ascii="Arial" w:eastAsia="Times New Roman" w:hAnsi="Arial" w:cs="Arial"/>
          <w:color w:val="000000"/>
          <w:kern w:val="0"/>
          <w14:ligatures w14:val="none"/>
        </w:rPr>
        <w:t xml:space="preserve"> won a close contest with 20 votes. Second place received 19. </w:t>
      </w:r>
    </w:p>
    <w:p w14:paraId="24DA5CD6"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68283616"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lastRenderedPageBreak/>
        <w:t xml:space="preserve">Christmas and New Year’s Hours:  </w:t>
      </w:r>
      <w:r w:rsidRPr="004337D6">
        <w:rPr>
          <w:rFonts w:ascii="Arial" w:eastAsia="Times New Roman" w:hAnsi="Arial" w:cs="Arial"/>
          <w:color w:val="000000"/>
          <w:kern w:val="0"/>
          <w14:ligatures w14:val="none"/>
        </w:rPr>
        <w:t xml:space="preserve">The library closed at 2 p.m. Tuesday, Dec. 24, and was closed on Wednesday, Dec. 25.  The library will close at 2 p.m. </w:t>
      </w:r>
      <w:proofErr w:type="gramStart"/>
      <w:r w:rsidRPr="004337D6">
        <w:rPr>
          <w:rFonts w:ascii="Arial" w:eastAsia="Times New Roman" w:hAnsi="Arial" w:cs="Arial"/>
          <w:color w:val="000000"/>
          <w:kern w:val="0"/>
          <w14:ligatures w14:val="none"/>
        </w:rPr>
        <w:t>Tuesday</w:t>
      </w:r>
      <w:proofErr w:type="gramEnd"/>
      <w:r w:rsidRPr="004337D6">
        <w:rPr>
          <w:rFonts w:ascii="Arial" w:eastAsia="Times New Roman" w:hAnsi="Arial" w:cs="Arial"/>
          <w:color w:val="000000"/>
          <w:kern w:val="0"/>
          <w14:ligatures w14:val="none"/>
        </w:rPr>
        <w:t>, Dec. 31, and will also be closed on Wednesday, Jan. 1. The library will be open on Friday, Jan. 3. No chess club until Tuesday, Jan. 7.</w:t>
      </w:r>
    </w:p>
    <w:p w14:paraId="69AFDA9B"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1A626CBD"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VIII:  FRIENDS OF PRICE JAMES LIBRARY: </w:t>
      </w:r>
      <w:r w:rsidRPr="004337D6">
        <w:rPr>
          <w:rFonts w:ascii="Arial" w:eastAsia="Times New Roman" w:hAnsi="Arial" w:cs="Arial"/>
          <w:color w:val="000000"/>
          <w:kern w:val="0"/>
          <w14:ligatures w14:val="none"/>
        </w:rPr>
        <w:t> Nothing to report.</w:t>
      </w:r>
    </w:p>
    <w:p w14:paraId="4CF24EE0"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6C8B468"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 IX: PRESIDENT’S COMMENTS:  </w:t>
      </w:r>
      <w:r w:rsidRPr="004337D6">
        <w:rPr>
          <w:rFonts w:ascii="Arial" w:eastAsia="Times New Roman" w:hAnsi="Arial" w:cs="Arial"/>
          <w:color w:val="000000"/>
          <w:kern w:val="0"/>
          <w14:ligatures w14:val="none"/>
        </w:rPr>
        <w:t>Nothing to report</w:t>
      </w:r>
    </w:p>
    <w:p w14:paraId="5CBDA2C4"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721A20C0"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X:  UNFINISHED BUSINESS:  </w:t>
      </w:r>
    </w:p>
    <w:p w14:paraId="6F676700"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Library Director Evaluation:  </w:t>
      </w:r>
      <w:r w:rsidRPr="004337D6">
        <w:rPr>
          <w:rFonts w:ascii="Arial" w:eastAsia="Times New Roman" w:hAnsi="Arial" w:cs="Arial"/>
          <w:color w:val="000000"/>
          <w:kern w:val="0"/>
          <w14:ligatures w14:val="none"/>
        </w:rPr>
        <w:t>Jeanne Edwards met with library director Marsha Nelson on Monday, Nov. 25, to review her evaluation and goals for 2025.  </w:t>
      </w:r>
    </w:p>
    <w:p w14:paraId="6CE75193"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013167DF"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MOPERM:</w:t>
      </w:r>
      <w:r w:rsidRPr="004337D6">
        <w:rPr>
          <w:rFonts w:ascii="Arial" w:eastAsia="Times New Roman" w:hAnsi="Arial" w:cs="Arial"/>
          <w:color w:val="000000"/>
          <w:kern w:val="0"/>
          <w14:ligatures w14:val="none"/>
        </w:rPr>
        <w:t>  Marsha had a conversation with MOPERM about installing cameras at the library.  MOPERM said cameras can be installed but they would not exempt the library from liability.</w:t>
      </w:r>
    </w:p>
    <w:p w14:paraId="5F6A860A"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14A51809"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XI:  NEW BUSINESS:</w:t>
      </w:r>
    </w:p>
    <w:p w14:paraId="1C97CD84"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b/>
          <w:bCs/>
          <w:color w:val="000000"/>
          <w:kern w:val="0"/>
          <w14:ligatures w14:val="none"/>
        </w:rPr>
        <w:t xml:space="preserve">Next Meeting:  </w:t>
      </w:r>
      <w:r w:rsidRPr="004337D6">
        <w:rPr>
          <w:rFonts w:ascii="Arial" w:eastAsia="Times New Roman" w:hAnsi="Arial" w:cs="Arial"/>
          <w:color w:val="000000"/>
          <w:kern w:val="0"/>
          <w14:ligatures w14:val="none"/>
        </w:rPr>
        <w:t>The next meeting is scheduled for 6 p.m. Thursday, Jan. 23, 2025.</w:t>
      </w:r>
    </w:p>
    <w:p w14:paraId="06B3F5EE"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40EE6F0C"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Prior to adjourning, the board presented Tipton Chamber of Commerce gift certificates to Marsha, Jennifer and Erin. </w:t>
      </w:r>
    </w:p>
    <w:p w14:paraId="1626F30F" w14:textId="77777777" w:rsidR="004337D6" w:rsidRPr="004337D6" w:rsidRDefault="004337D6" w:rsidP="004337D6">
      <w:pPr>
        <w:spacing w:after="0" w:line="240" w:lineRule="auto"/>
        <w:rPr>
          <w:rFonts w:ascii="Times New Roman" w:eastAsia="Times New Roman" w:hAnsi="Times New Roman" w:cs="Times New Roman"/>
          <w:kern w:val="0"/>
          <w:sz w:val="24"/>
          <w:szCs w:val="24"/>
          <w14:ligatures w14:val="none"/>
        </w:rPr>
      </w:pPr>
    </w:p>
    <w:p w14:paraId="6F4735CD" w14:textId="77777777" w:rsidR="004337D6" w:rsidRPr="004337D6" w:rsidRDefault="004337D6" w:rsidP="004337D6">
      <w:pPr>
        <w:spacing w:after="0" w:line="240" w:lineRule="auto"/>
        <w:ind w:firstLine="720"/>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Meeting adjourned at 6:28 p.m.</w:t>
      </w:r>
    </w:p>
    <w:p w14:paraId="19E7F1E3" w14:textId="77777777" w:rsidR="004337D6" w:rsidRPr="004337D6" w:rsidRDefault="004337D6" w:rsidP="004337D6">
      <w:pPr>
        <w:spacing w:after="0" w:line="240" w:lineRule="auto"/>
        <w:ind w:firstLine="720"/>
        <w:rPr>
          <w:rFonts w:ascii="Times New Roman" w:eastAsia="Times New Roman" w:hAnsi="Times New Roman" w:cs="Times New Roman"/>
          <w:kern w:val="0"/>
          <w:sz w:val="24"/>
          <w:szCs w:val="24"/>
          <w14:ligatures w14:val="none"/>
        </w:rPr>
      </w:pPr>
      <w:r w:rsidRPr="004337D6">
        <w:rPr>
          <w:rFonts w:ascii="Arial" w:eastAsia="Times New Roman" w:hAnsi="Arial" w:cs="Arial"/>
          <w:color w:val="000000"/>
          <w:kern w:val="0"/>
          <w14:ligatures w14:val="none"/>
        </w:rPr>
        <w:t>Minutes submitted by Karla Pettigrew</w:t>
      </w:r>
    </w:p>
    <w:p w14:paraId="575440D5" w14:textId="7237410B" w:rsidR="00D84359" w:rsidRDefault="004337D6" w:rsidP="004337D6">
      <w:r w:rsidRPr="004337D6">
        <w:rPr>
          <w:rFonts w:ascii="Times New Roman" w:eastAsia="Times New Roman" w:hAnsi="Times New Roman" w:cs="Times New Roman"/>
          <w:kern w:val="0"/>
          <w:sz w:val="24"/>
          <w:szCs w:val="24"/>
          <w14:ligatures w14:val="none"/>
        </w:rPr>
        <w:br/>
      </w:r>
      <w:r w:rsidRPr="004337D6">
        <w:rPr>
          <w:rFonts w:ascii="Times New Roman" w:eastAsia="Times New Roman" w:hAnsi="Times New Roman" w:cs="Times New Roman"/>
          <w:kern w:val="0"/>
          <w:sz w:val="24"/>
          <w:szCs w:val="24"/>
          <w14:ligatures w14:val="none"/>
        </w:rPr>
        <w:br/>
      </w:r>
    </w:p>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A385D"/>
    <w:multiLevelType w:val="multilevel"/>
    <w:tmpl w:val="33A8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924860">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D6"/>
    <w:rsid w:val="004337D6"/>
    <w:rsid w:val="00A33889"/>
    <w:rsid w:val="00D8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92C8"/>
  <w15:chartTrackingRefBased/>
  <w15:docId w15:val="{6722DC75-1D6A-4F6F-8A8B-657E8A3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D6"/>
    <w:rPr>
      <w:rFonts w:eastAsiaTheme="majorEastAsia" w:cstheme="majorBidi"/>
      <w:color w:val="272727" w:themeColor="text1" w:themeTint="D8"/>
    </w:rPr>
  </w:style>
  <w:style w:type="paragraph" w:styleId="Title">
    <w:name w:val="Title"/>
    <w:basedOn w:val="Normal"/>
    <w:next w:val="Normal"/>
    <w:link w:val="TitleChar"/>
    <w:uiPriority w:val="10"/>
    <w:qFormat/>
    <w:rsid w:val="00433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D6"/>
    <w:pPr>
      <w:spacing w:before="160"/>
      <w:jc w:val="center"/>
    </w:pPr>
    <w:rPr>
      <w:i/>
      <w:iCs/>
      <w:color w:val="404040" w:themeColor="text1" w:themeTint="BF"/>
    </w:rPr>
  </w:style>
  <w:style w:type="character" w:customStyle="1" w:styleId="QuoteChar">
    <w:name w:val="Quote Char"/>
    <w:basedOn w:val="DefaultParagraphFont"/>
    <w:link w:val="Quote"/>
    <w:uiPriority w:val="29"/>
    <w:rsid w:val="004337D6"/>
    <w:rPr>
      <w:i/>
      <w:iCs/>
      <w:color w:val="404040" w:themeColor="text1" w:themeTint="BF"/>
    </w:rPr>
  </w:style>
  <w:style w:type="paragraph" w:styleId="ListParagraph">
    <w:name w:val="List Paragraph"/>
    <w:basedOn w:val="Normal"/>
    <w:uiPriority w:val="34"/>
    <w:qFormat/>
    <w:rsid w:val="004337D6"/>
    <w:pPr>
      <w:ind w:left="720"/>
      <w:contextualSpacing/>
    </w:pPr>
  </w:style>
  <w:style w:type="character" w:styleId="IntenseEmphasis">
    <w:name w:val="Intense Emphasis"/>
    <w:basedOn w:val="DefaultParagraphFont"/>
    <w:uiPriority w:val="21"/>
    <w:qFormat/>
    <w:rsid w:val="004337D6"/>
    <w:rPr>
      <w:i/>
      <w:iCs/>
      <w:color w:val="0F4761" w:themeColor="accent1" w:themeShade="BF"/>
    </w:rPr>
  </w:style>
  <w:style w:type="paragraph" w:styleId="IntenseQuote">
    <w:name w:val="Intense Quote"/>
    <w:basedOn w:val="Normal"/>
    <w:next w:val="Normal"/>
    <w:link w:val="IntenseQuoteChar"/>
    <w:uiPriority w:val="30"/>
    <w:qFormat/>
    <w:rsid w:val="00433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D6"/>
    <w:rPr>
      <w:i/>
      <w:iCs/>
      <w:color w:val="0F4761" w:themeColor="accent1" w:themeShade="BF"/>
    </w:rPr>
  </w:style>
  <w:style w:type="character" w:styleId="IntenseReference">
    <w:name w:val="Intense Reference"/>
    <w:basedOn w:val="DefaultParagraphFont"/>
    <w:uiPriority w:val="32"/>
    <w:qFormat/>
    <w:rsid w:val="004337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3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2024-12-30T17:56:00Z</dcterms:created>
  <dcterms:modified xsi:type="dcterms:W3CDTF">2024-12-30T17:56:00Z</dcterms:modified>
</cp:coreProperties>
</file>